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74CB" w14:textId="0C8DB129" w:rsidR="002A6200" w:rsidRDefault="002A6200" w:rsidP="002A6200">
      <w:pPr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</w:t>
      </w:r>
      <w:bookmarkStart w:id="0" w:name="_Hlk108182900"/>
      <w:r>
        <w:rPr>
          <w:rFonts w:ascii="Calibri" w:hAnsi="Calibri" w:cs="Calibri"/>
        </w:rPr>
        <w:t>-------------------------------------</w:t>
      </w:r>
      <w:bookmarkEnd w:id="0"/>
      <w:r>
        <w:rPr>
          <w:rFonts w:ascii="Calibri" w:hAnsi="Calibri" w:cs="Calibri"/>
        </w:rPr>
        <w:t>---------------------------</w:t>
      </w:r>
    </w:p>
    <w:p w14:paraId="03E932F7" w14:textId="569136CD" w:rsidR="002A6200" w:rsidRDefault="002A6200" w:rsidP="002A62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Pielęgnacja chorego leżącego – leki recepturowe</w:t>
      </w:r>
    </w:p>
    <w:p w14:paraId="2454EF72" w14:textId="5B74C506" w:rsidR="002A6200" w:rsidRDefault="002A6200" w:rsidP="002A6200">
      <w:pPr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------------------------------------------------------------------------------------------</w:t>
      </w:r>
    </w:p>
    <w:p w14:paraId="29B76002" w14:textId="2A966B67" w:rsidR="002A6200" w:rsidRDefault="00A85259" w:rsidP="002A6200">
      <w:pPr>
        <w:rPr>
          <w:b/>
          <w:bCs/>
        </w:rPr>
      </w:pPr>
      <w:r>
        <w:rPr>
          <w:b/>
          <w:bCs/>
        </w:rPr>
        <w:t>Recepta nr 1</w:t>
      </w:r>
    </w:p>
    <w:p w14:paraId="67A31D17" w14:textId="147F060F" w:rsidR="00A85259" w:rsidRDefault="00CB5F5C" w:rsidP="002A6200">
      <w:proofErr w:type="spellStart"/>
      <w:r>
        <w:t>Rp</w:t>
      </w:r>
      <w:proofErr w:type="spellEnd"/>
      <w:r>
        <w:t>.</w:t>
      </w:r>
    </w:p>
    <w:p w14:paraId="68182A10" w14:textId="5676E4FE" w:rsidR="00CB5F5C" w:rsidRDefault="00CB5F5C" w:rsidP="00CB5F5C">
      <w:pPr>
        <w:ind w:left="708"/>
      </w:pPr>
      <w:r>
        <w:t xml:space="preserve">20%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Chlorhexidini</w:t>
      </w:r>
      <w:proofErr w:type="spellEnd"/>
      <w:r>
        <w:t xml:space="preserve"> </w:t>
      </w:r>
      <w:proofErr w:type="spellStart"/>
      <w:r>
        <w:t>gluconici</w:t>
      </w:r>
      <w:proofErr w:type="spellEnd"/>
      <w:r>
        <w:t xml:space="preserve">               1,0</w:t>
      </w:r>
    </w:p>
    <w:p w14:paraId="2A3BDB43" w14:textId="279D3763" w:rsidR="00CB5F5C" w:rsidRDefault="00CB5F5C" w:rsidP="00CB5F5C">
      <w:pPr>
        <w:ind w:left="708"/>
      </w:pPr>
      <w:proofErr w:type="spellStart"/>
      <w:r>
        <w:t>Celugeli</w:t>
      </w:r>
      <w:proofErr w:type="spellEnd"/>
      <w:r>
        <w:t xml:space="preserve">                                               ad 200,0</w:t>
      </w:r>
    </w:p>
    <w:p w14:paraId="556295D3" w14:textId="541F4122" w:rsidR="00CB5F5C" w:rsidRDefault="00CB5F5C" w:rsidP="00CB5F5C">
      <w:pPr>
        <w:ind w:left="708"/>
      </w:pPr>
      <w:proofErr w:type="spellStart"/>
      <w:r>
        <w:t>M.f</w:t>
      </w:r>
      <w:proofErr w:type="spellEnd"/>
      <w:r>
        <w:t xml:space="preserve">. </w:t>
      </w:r>
      <w:proofErr w:type="spellStart"/>
      <w:r>
        <w:t>gelatum</w:t>
      </w:r>
      <w:proofErr w:type="spellEnd"/>
    </w:p>
    <w:p w14:paraId="4E12A512" w14:textId="641055FF" w:rsidR="00CB5F5C" w:rsidRDefault="00CB5F5C" w:rsidP="00CB5F5C">
      <w:r>
        <w:t xml:space="preserve">   D.S. 2 x dziennie</w:t>
      </w:r>
    </w:p>
    <w:p w14:paraId="61BFFD03" w14:textId="6C115111" w:rsidR="00CB5F5C" w:rsidRDefault="00CB5F5C" w:rsidP="00CB5F5C">
      <w:pPr>
        <w:rPr>
          <w:b/>
          <w:bCs/>
        </w:rPr>
      </w:pPr>
      <w:r>
        <w:t xml:space="preserve">Wskazania: </w:t>
      </w:r>
      <w:r>
        <w:rPr>
          <w:b/>
          <w:bCs/>
        </w:rPr>
        <w:t xml:space="preserve">żel odkażający z </w:t>
      </w:r>
      <w:proofErr w:type="spellStart"/>
      <w:r>
        <w:rPr>
          <w:b/>
          <w:bCs/>
        </w:rPr>
        <w:t>hibitanem</w:t>
      </w:r>
      <w:proofErr w:type="spellEnd"/>
      <w:r>
        <w:rPr>
          <w:b/>
          <w:bCs/>
        </w:rPr>
        <w:t xml:space="preserve"> 0,1%</w:t>
      </w:r>
    </w:p>
    <w:p w14:paraId="6F5FE332" w14:textId="673EA2C2" w:rsidR="00CB5F5C" w:rsidRDefault="00CB5F5C" w:rsidP="00CB5F5C">
      <w:pPr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---------------------------------------------------------------------------</w:t>
      </w:r>
    </w:p>
    <w:p w14:paraId="68F6DB12" w14:textId="2AD84C68" w:rsidR="00CB5F5C" w:rsidRDefault="00CB5F5C" w:rsidP="00CB5F5C">
      <w:pPr>
        <w:rPr>
          <w:b/>
          <w:bCs/>
        </w:rPr>
      </w:pPr>
      <w:r>
        <w:rPr>
          <w:b/>
          <w:bCs/>
        </w:rPr>
        <w:t>Recepta nr 2                                    recepta narkotyczna</w:t>
      </w:r>
    </w:p>
    <w:p w14:paraId="57A6EECB" w14:textId="46F7F810" w:rsidR="00CB5F5C" w:rsidRDefault="00CB5F5C" w:rsidP="00CB5F5C">
      <w:proofErr w:type="spellStart"/>
      <w:r>
        <w:t>Rp.W</w:t>
      </w:r>
      <w:proofErr w:type="spellEnd"/>
      <w:r>
        <w:t>.</w:t>
      </w:r>
    </w:p>
    <w:p w14:paraId="31F46630" w14:textId="08E53AE6" w:rsidR="00CB5F5C" w:rsidRDefault="00CB5F5C" w:rsidP="00CB5F5C">
      <w:pPr>
        <w:ind w:left="708"/>
      </w:pPr>
      <w:proofErr w:type="spellStart"/>
      <w:r>
        <w:t>Morphini</w:t>
      </w:r>
      <w:proofErr w:type="spellEnd"/>
      <w:r>
        <w:t xml:space="preserve"> </w:t>
      </w:r>
      <w:proofErr w:type="spellStart"/>
      <w:r>
        <w:t>hydrochlorici</w:t>
      </w:r>
      <w:proofErr w:type="spellEnd"/>
      <w:r>
        <w:t xml:space="preserve">              </w:t>
      </w:r>
      <w:r w:rsidR="001C0201">
        <w:t xml:space="preserve">       </w:t>
      </w:r>
      <w:r>
        <w:t xml:space="preserve"> 4,0</w:t>
      </w:r>
    </w:p>
    <w:p w14:paraId="742C5089" w14:textId="570C2B48" w:rsidR="00CB5F5C" w:rsidRDefault="00CB5F5C" w:rsidP="00CB5F5C">
      <w:pPr>
        <w:ind w:left="708"/>
      </w:pPr>
      <w:r>
        <w:t xml:space="preserve">Ol. </w:t>
      </w:r>
      <w:proofErr w:type="spellStart"/>
      <w:r>
        <w:t>Menthae</w:t>
      </w:r>
      <w:proofErr w:type="spellEnd"/>
      <w:r>
        <w:t xml:space="preserve"> </w:t>
      </w:r>
      <w:proofErr w:type="spellStart"/>
      <w:r>
        <w:t>piperitae</w:t>
      </w:r>
      <w:proofErr w:type="spellEnd"/>
      <w:r>
        <w:t xml:space="preserve">             </w:t>
      </w:r>
      <w:r w:rsidR="001C0201">
        <w:t xml:space="preserve">       </w:t>
      </w:r>
      <w:r>
        <w:t xml:space="preserve">   0,1</w:t>
      </w:r>
    </w:p>
    <w:p w14:paraId="4CF51DB7" w14:textId="449AFB4A" w:rsidR="00CB5F5C" w:rsidRDefault="00217764" w:rsidP="00CB5F5C">
      <w:pPr>
        <w:ind w:left="708"/>
      </w:pPr>
      <w:proofErr w:type="spellStart"/>
      <w:r>
        <w:t>Celugeli</w:t>
      </w:r>
      <w:proofErr w:type="spellEnd"/>
      <w:r>
        <w:t xml:space="preserve">                          </w:t>
      </w:r>
      <w:r w:rsidR="001C0201">
        <w:t xml:space="preserve">       </w:t>
      </w:r>
      <w:r>
        <w:t xml:space="preserve">     ad 200,0</w:t>
      </w:r>
    </w:p>
    <w:p w14:paraId="347C0C77" w14:textId="478F0168" w:rsidR="00CB5F5C" w:rsidRDefault="00217764" w:rsidP="00CB5F5C">
      <w:r>
        <w:t xml:space="preserve">             </w:t>
      </w:r>
      <w:proofErr w:type="spellStart"/>
      <w:r>
        <w:t>M.f</w:t>
      </w:r>
      <w:proofErr w:type="spellEnd"/>
      <w:r>
        <w:t xml:space="preserve">. </w:t>
      </w:r>
      <w:proofErr w:type="spellStart"/>
      <w:r>
        <w:t>gelatum</w:t>
      </w:r>
      <w:proofErr w:type="spellEnd"/>
    </w:p>
    <w:p w14:paraId="5435DE87" w14:textId="106A0255" w:rsidR="00217764" w:rsidRDefault="00217764" w:rsidP="00CB5F5C">
      <w:r>
        <w:t xml:space="preserve">   Łącznie: cztery gramy chlorowodorku morfiny</w:t>
      </w:r>
    </w:p>
    <w:p w14:paraId="4DE84062" w14:textId="69DFD010" w:rsidR="00217764" w:rsidRDefault="00217764" w:rsidP="00CB5F5C">
      <w:r>
        <w:t xml:space="preserve">   D.S. 3 x dziennie po 5 g!!! żelu miejscowo, na skórę.</w:t>
      </w:r>
    </w:p>
    <w:p w14:paraId="4A3DD978" w14:textId="7A7B1CA6" w:rsidR="00217764" w:rsidRDefault="00217764" w:rsidP="00CB5F5C">
      <w:r>
        <w:t>(dawka jednorazowa: sto mg chlorowodorku morfiny,</w:t>
      </w:r>
    </w:p>
    <w:p w14:paraId="60070BE8" w14:textId="504E4367" w:rsidR="00217764" w:rsidRDefault="00217764" w:rsidP="00CB5F5C">
      <w:r>
        <w:t xml:space="preserve"> dawka dobowa: trzysta mg chlorowodorku morfiny)</w:t>
      </w:r>
    </w:p>
    <w:p w14:paraId="657CA414" w14:textId="2EA54D5A" w:rsidR="00217764" w:rsidRDefault="00217764" w:rsidP="00CB5F5C">
      <w:pPr>
        <w:rPr>
          <w:b/>
          <w:bCs/>
        </w:rPr>
      </w:pPr>
      <w:r>
        <w:t xml:space="preserve">Wskazania: </w:t>
      </w:r>
      <w:r>
        <w:rPr>
          <w:b/>
          <w:bCs/>
        </w:rPr>
        <w:t>żel przeciwbólowy z morfiną</w:t>
      </w:r>
    </w:p>
    <w:p w14:paraId="77F9D3C3" w14:textId="77777777" w:rsidR="00217764" w:rsidRDefault="00217764" w:rsidP="00217764">
      <w:pPr>
        <w:rPr>
          <w:rFonts w:ascii="Calibri" w:hAnsi="Calibri" w:cs="Calibri"/>
        </w:rPr>
      </w:pPr>
      <w:bookmarkStart w:id="1" w:name="_Hlk108184041"/>
      <w:r>
        <w:rPr>
          <w:rFonts w:ascii="Calibri" w:hAnsi="Calibri" w:cs="Calibri"/>
        </w:rPr>
        <w:t>---------------------------------------------------------------------------</w:t>
      </w:r>
    </w:p>
    <w:bookmarkEnd w:id="1"/>
    <w:p w14:paraId="169532D7" w14:textId="334BA102" w:rsidR="00217764" w:rsidRDefault="00217764" w:rsidP="00CB5F5C">
      <w:pPr>
        <w:rPr>
          <w:b/>
          <w:bCs/>
        </w:rPr>
      </w:pPr>
      <w:r>
        <w:rPr>
          <w:b/>
          <w:bCs/>
        </w:rPr>
        <w:t>Recepta nr 3</w:t>
      </w:r>
    </w:p>
    <w:p w14:paraId="776CAB6E" w14:textId="4EB3EEB6" w:rsidR="00217764" w:rsidRDefault="00217764" w:rsidP="00CB5F5C">
      <w:proofErr w:type="spellStart"/>
      <w:r>
        <w:t>Rp</w:t>
      </w:r>
      <w:proofErr w:type="spellEnd"/>
      <w:r>
        <w:t>.</w:t>
      </w:r>
    </w:p>
    <w:p w14:paraId="67D99F9F" w14:textId="6C4A51D9" w:rsidR="00217764" w:rsidRDefault="00217764" w:rsidP="00217764">
      <w:pPr>
        <w:ind w:left="708"/>
      </w:pPr>
      <w:proofErr w:type="spellStart"/>
      <w:r>
        <w:t>Metronidazoli</w:t>
      </w:r>
      <w:proofErr w:type="spellEnd"/>
      <w:r>
        <w:t xml:space="preserve">                                 0,5</w:t>
      </w:r>
    </w:p>
    <w:p w14:paraId="7A32E1FF" w14:textId="61D0C4E0" w:rsidR="00217764" w:rsidRDefault="00217764" w:rsidP="00217764">
      <w:pPr>
        <w:ind w:left="708"/>
      </w:pPr>
      <w:r>
        <w:t xml:space="preserve">3%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Acidi</w:t>
      </w:r>
      <w:proofErr w:type="spellEnd"/>
      <w:r>
        <w:t xml:space="preserve"> </w:t>
      </w:r>
      <w:proofErr w:type="spellStart"/>
      <w:r>
        <w:t>borici</w:t>
      </w:r>
      <w:proofErr w:type="spellEnd"/>
      <w:r>
        <w:t xml:space="preserve">                      20,0</w:t>
      </w:r>
    </w:p>
    <w:p w14:paraId="211DA12A" w14:textId="4863FEBD" w:rsidR="00217764" w:rsidRDefault="00217764" w:rsidP="00217764">
      <w:pPr>
        <w:ind w:left="708"/>
      </w:pPr>
      <w:proofErr w:type="spellStart"/>
      <w:r>
        <w:t>Celugeli</w:t>
      </w:r>
      <w:proofErr w:type="spellEnd"/>
      <w:r>
        <w:t xml:space="preserve">                                  ad 100,0</w:t>
      </w:r>
    </w:p>
    <w:p w14:paraId="3F307F63" w14:textId="6F23681C" w:rsidR="00217764" w:rsidRDefault="00217764" w:rsidP="00217764">
      <w:pPr>
        <w:ind w:left="708"/>
      </w:pPr>
      <w:proofErr w:type="spellStart"/>
      <w:r>
        <w:t>M.f.gelatum</w:t>
      </w:r>
      <w:proofErr w:type="spellEnd"/>
    </w:p>
    <w:p w14:paraId="3C5E0012" w14:textId="35E803E9" w:rsidR="00217764" w:rsidRDefault="00217764" w:rsidP="00217764">
      <w:r>
        <w:t xml:space="preserve">   D.S.</w:t>
      </w:r>
      <w:r w:rsidR="00101376">
        <w:t xml:space="preserve"> 1 x na noc</w:t>
      </w:r>
    </w:p>
    <w:p w14:paraId="20EABFFD" w14:textId="7482BAFC" w:rsidR="00101376" w:rsidRDefault="00101376" w:rsidP="00217764">
      <w:pPr>
        <w:rPr>
          <w:b/>
          <w:bCs/>
        </w:rPr>
      </w:pPr>
      <w:r>
        <w:t xml:space="preserve">Wskazania: </w:t>
      </w:r>
      <w:r>
        <w:rPr>
          <w:b/>
          <w:bCs/>
        </w:rPr>
        <w:t xml:space="preserve">żel z </w:t>
      </w:r>
      <w:proofErr w:type="spellStart"/>
      <w:r>
        <w:rPr>
          <w:b/>
          <w:bCs/>
        </w:rPr>
        <w:t>metronidazolem</w:t>
      </w:r>
      <w:proofErr w:type="spellEnd"/>
    </w:p>
    <w:p w14:paraId="564C3EAC" w14:textId="26B0F536" w:rsidR="00101376" w:rsidRDefault="00101376" w:rsidP="00217764">
      <w:pPr>
        <w:rPr>
          <w:b/>
          <w:bCs/>
        </w:rPr>
      </w:pPr>
      <w:r>
        <w:rPr>
          <w:b/>
          <w:bCs/>
        </w:rPr>
        <w:lastRenderedPageBreak/>
        <w:t>Recepta nr 4</w:t>
      </w:r>
    </w:p>
    <w:p w14:paraId="6DBBD48F" w14:textId="700910E0" w:rsidR="00101376" w:rsidRDefault="00101376" w:rsidP="00217764">
      <w:proofErr w:type="spellStart"/>
      <w:r>
        <w:t>Rp</w:t>
      </w:r>
      <w:proofErr w:type="spellEnd"/>
      <w:r>
        <w:t>.</w:t>
      </w:r>
    </w:p>
    <w:p w14:paraId="26D95FEE" w14:textId="2402C062" w:rsidR="00101376" w:rsidRDefault="00101376" w:rsidP="00101376">
      <w:pPr>
        <w:ind w:left="708"/>
      </w:pPr>
      <w:proofErr w:type="spellStart"/>
      <w:r>
        <w:t>Lignocaini</w:t>
      </w:r>
      <w:proofErr w:type="spellEnd"/>
      <w:r>
        <w:t xml:space="preserve"> </w:t>
      </w:r>
      <w:proofErr w:type="spellStart"/>
      <w:r>
        <w:t>hydrochlorici</w:t>
      </w:r>
      <w:proofErr w:type="spellEnd"/>
      <w:r>
        <w:t xml:space="preserve">         </w:t>
      </w:r>
      <w:r w:rsidR="001C0201">
        <w:t xml:space="preserve">       </w:t>
      </w:r>
      <w:r>
        <w:t xml:space="preserve">  8,0</w:t>
      </w:r>
    </w:p>
    <w:p w14:paraId="0F020E3C" w14:textId="46BA0673" w:rsidR="00101376" w:rsidRDefault="00101376" w:rsidP="00101376">
      <w:pPr>
        <w:ind w:left="708"/>
      </w:pPr>
      <w:proofErr w:type="spellStart"/>
      <w:r>
        <w:t>Aquae</w:t>
      </w:r>
      <w:proofErr w:type="spellEnd"/>
      <w:r>
        <w:t xml:space="preserve"> </w:t>
      </w:r>
      <w:proofErr w:type="spellStart"/>
      <w:r>
        <w:t>destillatae</w:t>
      </w:r>
      <w:proofErr w:type="spellEnd"/>
      <w:r>
        <w:t xml:space="preserve">              </w:t>
      </w:r>
      <w:r w:rsidR="001C0201">
        <w:t xml:space="preserve">       </w:t>
      </w:r>
      <w:r>
        <w:t xml:space="preserve">      10,0</w:t>
      </w:r>
    </w:p>
    <w:p w14:paraId="731E5EF2" w14:textId="56EF01FD" w:rsidR="00101376" w:rsidRDefault="00101376" w:rsidP="00101376">
      <w:pPr>
        <w:ind w:left="708"/>
      </w:pPr>
      <w:r>
        <w:t xml:space="preserve">Ol. </w:t>
      </w:r>
      <w:proofErr w:type="spellStart"/>
      <w:r>
        <w:t>Menthae</w:t>
      </w:r>
      <w:proofErr w:type="spellEnd"/>
      <w:r>
        <w:t xml:space="preserve"> </w:t>
      </w:r>
      <w:proofErr w:type="spellStart"/>
      <w:r>
        <w:t>piperitae</w:t>
      </w:r>
      <w:proofErr w:type="spellEnd"/>
      <w:r>
        <w:t xml:space="preserve">            </w:t>
      </w:r>
      <w:r w:rsidR="001C0201">
        <w:t xml:space="preserve">      </w:t>
      </w:r>
      <w:r>
        <w:t xml:space="preserve">  0,1</w:t>
      </w:r>
    </w:p>
    <w:p w14:paraId="00FF2691" w14:textId="544CDE8E" w:rsidR="00101376" w:rsidRDefault="00101376" w:rsidP="00101376">
      <w:pPr>
        <w:ind w:left="708"/>
      </w:pPr>
      <w:proofErr w:type="spellStart"/>
      <w:r>
        <w:t>Celugeli</w:t>
      </w:r>
      <w:proofErr w:type="spellEnd"/>
      <w:r>
        <w:t xml:space="preserve">                         </w:t>
      </w:r>
      <w:r w:rsidR="001C0201">
        <w:t xml:space="preserve">      </w:t>
      </w:r>
      <w:r>
        <w:t xml:space="preserve">    ad 200,0</w:t>
      </w:r>
    </w:p>
    <w:p w14:paraId="46ACD1F1" w14:textId="13C99BCC" w:rsidR="00101376" w:rsidRPr="00101376" w:rsidRDefault="00101376" w:rsidP="00101376">
      <w:pPr>
        <w:ind w:left="708"/>
      </w:pPr>
      <w:proofErr w:type="spellStart"/>
      <w:r>
        <w:t>M.f</w:t>
      </w:r>
      <w:proofErr w:type="spellEnd"/>
      <w:r>
        <w:t xml:space="preserve">. </w:t>
      </w:r>
      <w:proofErr w:type="spellStart"/>
      <w:r>
        <w:t>gelatum</w:t>
      </w:r>
      <w:proofErr w:type="spellEnd"/>
    </w:p>
    <w:p w14:paraId="7613C2C1" w14:textId="1D086B4C" w:rsidR="00217764" w:rsidRDefault="00101376" w:rsidP="00101376">
      <w:r>
        <w:t xml:space="preserve">   D.S. 2-4 x dziennie</w:t>
      </w:r>
    </w:p>
    <w:p w14:paraId="6708FA21" w14:textId="460F20B2" w:rsidR="00101376" w:rsidRDefault="00101376" w:rsidP="00101376">
      <w:pPr>
        <w:rPr>
          <w:b/>
          <w:bCs/>
        </w:rPr>
      </w:pPr>
      <w:r>
        <w:t>Wskazania :</w:t>
      </w:r>
      <w:r>
        <w:rPr>
          <w:b/>
          <w:bCs/>
        </w:rPr>
        <w:t xml:space="preserve"> żel znieczulający z chlorowodorkiem lidokainy</w:t>
      </w:r>
    </w:p>
    <w:p w14:paraId="7C03841C" w14:textId="77777777" w:rsidR="00101376" w:rsidRDefault="00101376" w:rsidP="00101376">
      <w:pPr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---------------------------------------------------------------------------</w:t>
      </w:r>
    </w:p>
    <w:p w14:paraId="4D661F02" w14:textId="0A9C0899" w:rsidR="00101376" w:rsidRDefault="00101376" w:rsidP="00101376">
      <w:pPr>
        <w:rPr>
          <w:b/>
          <w:bCs/>
        </w:rPr>
      </w:pPr>
      <w:r>
        <w:rPr>
          <w:b/>
          <w:bCs/>
        </w:rPr>
        <w:t>Recepta nr 5</w:t>
      </w:r>
    </w:p>
    <w:p w14:paraId="1F027A39" w14:textId="6784A9E1" w:rsidR="00101376" w:rsidRDefault="00101376" w:rsidP="00101376">
      <w:proofErr w:type="spellStart"/>
      <w:r>
        <w:t>Rp</w:t>
      </w:r>
      <w:proofErr w:type="spellEnd"/>
      <w:r>
        <w:t>.</w:t>
      </w:r>
    </w:p>
    <w:p w14:paraId="67761C6A" w14:textId="7AD9D5AA" w:rsidR="00101376" w:rsidRDefault="00101376" w:rsidP="00101376">
      <w:pPr>
        <w:ind w:left="708"/>
      </w:pPr>
      <w:proofErr w:type="spellStart"/>
      <w:r>
        <w:t>Neomycini</w:t>
      </w:r>
      <w:proofErr w:type="spellEnd"/>
      <w:r>
        <w:t xml:space="preserve"> sulfurici</w:t>
      </w:r>
      <w:r w:rsidR="001D50B3">
        <w:t xml:space="preserve">           </w:t>
      </w:r>
      <w:r w:rsidR="001C0201">
        <w:t xml:space="preserve">   </w:t>
      </w:r>
      <w:r w:rsidR="001D50B3">
        <w:t xml:space="preserve"> 1,0 – 3,0</w:t>
      </w:r>
    </w:p>
    <w:p w14:paraId="0E6AFE0D" w14:textId="3826633E" w:rsidR="001D50B3" w:rsidRDefault="001D50B3" w:rsidP="00101376">
      <w:pPr>
        <w:ind w:left="708"/>
      </w:pPr>
      <w:proofErr w:type="spellStart"/>
      <w:r>
        <w:t>Aquae</w:t>
      </w:r>
      <w:proofErr w:type="spellEnd"/>
      <w:r>
        <w:t xml:space="preserve"> </w:t>
      </w:r>
      <w:proofErr w:type="spellStart"/>
      <w:r>
        <w:t>purificatae</w:t>
      </w:r>
      <w:proofErr w:type="spellEnd"/>
      <w:r>
        <w:t xml:space="preserve">                     </w:t>
      </w:r>
      <w:r w:rsidR="001C0201">
        <w:t xml:space="preserve">   </w:t>
      </w:r>
      <w:r>
        <w:t xml:space="preserve">   6,0</w:t>
      </w:r>
    </w:p>
    <w:p w14:paraId="1B838880" w14:textId="2E3D2F95" w:rsidR="001D50B3" w:rsidRDefault="001D50B3" w:rsidP="00101376">
      <w:pPr>
        <w:ind w:left="708"/>
      </w:pPr>
      <w:proofErr w:type="spellStart"/>
      <w:r>
        <w:t>Celugeli</w:t>
      </w:r>
      <w:proofErr w:type="spellEnd"/>
      <w:r>
        <w:t xml:space="preserve">                             </w:t>
      </w:r>
      <w:r w:rsidR="001C0201">
        <w:t xml:space="preserve">   </w:t>
      </w:r>
      <w:r>
        <w:t xml:space="preserve">   ad 100,0</w:t>
      </w:r>
    </w:p>
    <w:p w14:paraId="01B25D90" w14:textId="53F7E1EE" w:rsidR="001D50B3" w:rsidRDefault="001D50B3" w:rsidP="00101376">
      <w:pPr>
        <w:ind w:left="708"/>
      </w:pPr>
      <w:proofErr w:type="spellStart"/>
      <w:r>
        <w:t>M.f</w:t>
      </w:r>
      <w:proofErr w:type="spellEnd"/>
      <w:r>
        <w:t xml:space="preserve">. </w:t>
      </w:r>
      <w:proofErr w:type="spellStart"/>
      <w:r>
        <w:t>Gelatum</w:t>
      </w:r>
      <w:proofErr w:type="spellEnd"/>
    </w:p>
    <w:p w14:paraId="67A33E73" w14:textId="37F577C0" w:rsidR="001D50B3" w:rsidRDefault="001D50B3" w:rsidP="001D50B3">
      <w:r>
        <w:t xml:space="preserve">   D.S. 1 x dziennie</w:t>
      </w:r>
    </w:p>
    <w:p w14:paraId="5EFFE561" w14:textId="0EAF70AF" w:rsidR="001D50B3" w:rsidRDefault="001D50B3" w:rsidP="001D50B3">
      <w:pPr>
        <w:rPr>
          <w:b/>
          <w:bCs/>
        </w:rPr>
      </w:pPr>
      <w:r>
        <w:t xml:space="preserve">Wskazania : </w:t>
      </w:r>
      <w:r>
        <w:rPr>
          <w:b/>
          <w:bCs/>
        </w:rPr>
        <w:t>żel z neomycyną</w:t>
      </w:r>
    </w:p>
    <w:p w14:paraId="7FF8B89A" w14:textId="77777777" w:rsidR="001D50B3" w:rsidRDefault="001D50B3" w:rsidP="001D50B3">
      <w:pPr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---------------------------------------------------------------------------</w:t>
      </w:r>
    </w:p>
    <w:p w14:paraId="7B829268" w14:textId="08701631" w:rsidR="001D50B3" w:rsidRDefault="001D50B3" w:rsidP="001D50B3">
      <w:pPr>
        <w:rPr>
          <w:b/>
          <w:bCs/>
        </w:rPr>
      </w:pPr>
      <w:r>
        <w:rPr>
          <w:b/>
          <w:bCs/>
        </w:rPr>
        <w:t>Recepta nr 6</w:t>
      </w:r>
    </w:p>
    <w:p w14:paraId="4F0FFD96" w14:textId="0A84351A" w:rsidR="001D50B3" w:rsidRDefault="001D50B3" w:rsidP="001D50B3">
      <w:proofErr w:type="spellStart"/>
      <w:r>
        <w:t>Rp</w:t>
      </w:r>
      <w:proofErr w:type="spellEnd"/>
      <w:r>
        <w:t>.</w:t>
      </w:r>
    </w:p>
    <w:p w14:paraId="0CF5EA55" w14:textId="60A0BA99" w:rsidR="001D50B3" w:rsidRDefault="001D50B3" w:rsidP="001D50B3">
      <w:pPr>
        <w:ind w:left="708"/>
      </w:pPr>
      <w:r>
        <w:t xml:space="preserve">Lig. </w:t>
      </w:r>
      <w:proofErr w:type="spellStart"/>
      <w:r>
        <w:t>Burovi</w:t>
      </w:r>
      <w:proofErr w:type="spellEnd"/>
      <w:r>
        <w:t xml:space="preserve">                        40,0</w:t>
      </w:r>
    </w:p>
    <w:p w14:paraId="4955A477" w14:textId="11235E5F" w:rsidR="001D50B3" w:rsidRDefault="001D50B3" w:rsidP="001D50B3">
      <w:pPr>
        <w:ind w:left="708"/>
      </w:pPr>
      <w:proofErr w:type="spellStart"/>
      <w:r>
        <w:t>Celugeli</w:t>
      </w:r>
      <w:proofErr w:type="spellEnd"/>
      <w:r>
        <w:t xml:space="preserve">                     ad 200,0</w:t>
      </w:r>
    </w:p>
    <w:p w14:paraId="14E80D60" w14:textId="32DE6127" w:rsidR="001D50B3" w:rsidRDefault="001D50B3" w:rsidP="001D50B3">
      <w:pPr>
        <w:ind w:left="708"/>
      </w:pPr>
      <w:proofErr w:type="spellStart"/>
      <w:r>
        <w:t>M.f</w:t>
      </w:r>
      <w:proofErr w:type="spellEnd"/>
      <w:r>
        <w:t xml:space="preserve">. </w:t>
      </w:r>
      <w:proofErr w:type="spellStart"/>
      <w:r>
        <w:t>gelatum</w:t>
      </w:r>
      <w:proofErr w:type="spellEnd"/>
    </w:p>
    <w:p w14:paraId="1841D7DB" w14:textId="2A0A42E6" w:rsidR="001D50B3" w:rsidRDefault="001D50B3" w:rsidP="001D50B3">
      <w:r>
        <w:t xml:space="preserve">   D.S. 2 – 4 x dziennie</w:t>
      </w:r>
    </w:p>
    <w:p w14:paraId="66B52F38" w14:textId="68D0B831" w:rsidR="001D50B3" w:rsidRDefault="001D50B3" w:rsidP="001D50B3">
      <w:pPr>
        <w:rPr>
          <w:b/>
          <w:bCs/>
        </w:rPr>
      </w:pPr>
      <w:r>
        <w:t xml:space="preserve">Wskazania : </w:t>
      </w:r>
      <w:r>
        <w:rPr>
          <w:b/>
          <w:bCs/>
        </w:rPr>
        <w:t>żel na obrzęki</w:t>
      </w:r>
    </w:p>
    <w:p w14:paraId="2A372C55" w14:textId="21AC8E60" w:rsidR="001D50B3" w:rsidRDefault="001D50B3" w:rsidP="001D50B3">
      <w:pPr>
        <w:rPr>
          <w:b/>
          <w:bCs/>
        </w:rPr>
      </w:pPr>
    </w:p>
    <w:p w14:paraId="73DEB603" w14:textId="41F999AF" w:rsidR="001D50B3" w:rsidRDefault="001D50B3" w:rsidP="001D50B3">
      <w:pPr>
        <w:rPr>
          <w:b/>
          <w:bCs/>
        </w:rPr>
      </w:pPr>
    </w:p>
    <w:p w14:paraId="1F89AD83" w14:textId="7FD23362" w:rsidR="001D50B3" w:rsidRDefault="001D50B3" w:rsidP="001D50B3">
      <w:pPr>
        <w:rPr>
          <w:b/>
          <w:bCs/>
        </w:rPr>
      </w:pPr>
    </w:p>
    <w:p w14:paraId="3E0A2AAA" w14:textId="2713A389" w:rsidR="001D50B3" w:rsidRDefault="001D50B3" w:rsidP="001D50B3">
      <w:pPr>
        <w:rPr>
          <w:b/>
          <w:bCs/>
        </w:rPr>
      </w:pPr>
    </w:p>
    <w:p w14:paraId="37758833" w14:textId="77D990EA" w:rsidR="001D50B3" w:rsidRDefault="001D50B3" w:rsidP="001D50B3">
      <w:pPr>
        <w:rPr>
          <w:b/>
          <w:bCs/>
        </w:rPr>
      </w:pPr>
    </w:p>
    <w:p w14:paraId="70994DA7" w14:textId="2D236166" w:rsidR="001D50B3" w:rsidRDefault="001D50B3" w:rsidP="001D50B3">
      <w:pPr>
        <w:rPr>
          <w:b/>
          <w:bCs/>
        </w:rPr>
      </w:pPr>
      <w:r>
        <w:rPr>
          <w:b/>
          <w:bCs/>
        </w:rPr>
        <w:lastRenderedPageBreak/>
        <w:t>Recepta nr 7</w:t>
      </w:r>
    </w:p>
    <w:p w14:paraId="415C40F3" w14:textId="517C76A8" w:rsidR="001D50B3" w:rsidRDefault="001D50B3" w:rsidP="001D50B3">
      <w:proofErr w:type="spellStart"/>
      <w:r>
        <w:t>Rp</w:t>
      </w:r>
      <w:proofErr w:type="spellEnd"/>
      <w:r>
        <w:t>.</w:t>
      </w:r>
    </w:p>
    <w:p w14:paraId="2EE0FDBF" w14:textId="6E2FFF0A" w:rsidR="001D50B3" w:rsidRDefault="00246DFB" w:rsidP="001D50B3">
      <w:pPr>
        <w:ind w:left="708"/>
      </w:pPr>
      <w:proofErr w:type="spellStart"/>
      <w:r>
        <w:t>Vit.A</w:t>
      </w:r>
      <w:proofErr w:type="spellEnd"/>
      <w:r>
        <w:t xml:space="preserve"> </w:t>
      </w:r>
      <w:proofErr w:type="spellStart"/>
      <w:r>
        <w:t>oleose</w:t>
      </w:r>
      <w:proofErr w:type="spellEnd"/>
      <w:r>
        <w:t xml:space="preserve">               </w:t>
      </w:r>
      <w:r w:rsidR="001C0201">
        <w:t xml:space="preserve">   </w:t>
      </w:r>
      <w:r>
        <w:t xml:space="preserve">   400 000 j.m.</w:t>
      </w:r>
    </w:p>
    <w:p w14:paraId="677143C6" w14:textId="72840B83" w:rsidR="00246DFB" w:rsidRDefault="00246DFB" w:rsidP="001D50B3">
      <w:pPr>
        <w:ind w:left="708"/>
      </w:pPr>
      <w:proofErr w:type="spellStart"/>
      <w:r>
        <w:t>Vit.E</w:t>
      </w:r>
      <w:proofErr w:type="spellEnd"/>
      <w:r>
        <w:t xml:space="preserve"> puri                                    </w:t>
      </w:r>
      <w:r w:rsidR="001C0201">
        <w:t xml:space="preserve">    </w:t>
      </w:r>
      <w:r>
        <w:t xml:space="preserve"> 8,0</w:t>
      </w:r>
    </w:p>
    <w:p w14:paraId="069B01A3" w14:textId="2916B2DA" w:rsidR="00246DFB" w:rsidRDefault="00246DFB" w:rsidP="001D50B3">
      <w:pPr>
        <w:ind w:left="708"/>
      </w:pPr>
      <w:proofErr w:type="spellStart"/>
      <w:r>
        <w:t>Oleogeli</w:t>
      </w:r>
      <w:proofErr w:type="spellEnd"/>
      <w:r>
        <w:t xml:space="preserve">                          </w:t>
      </w:r>
      <w:r w:rsidR="001C0201">
        <w:t xml:space="preserve">     </w:t>
      </w:r>
      <w:r>
        <w:t xml:space="preserve">  ad 200,0</w:t>
      </w:r>
    </w:p>
    <w:p w14:paraId="6B7D50D3" w14:textId="1BBDEA34" w:rsidR="00246DFB" w:rsidRDefault="00246DFB" w:rsidP="001D50B3">
      <w:pPr>
        <w:ind w:left="708"/>
      </w:pPr>
      <w:proofErr w:type="spellStart"/>
      <w:r>
        <w:t>M.f</w:t>
      </w:r>
      <w:proofErr w:type="spellEnd"/>
      <w:r>
        <w:t xml:space="preserve">. </w:t>
      </w:r>
      <w:proofErr w:type="spellStart"/>
      <w:r>
        <w:t>gelatum</w:t>
      </w:r>
      <w:proofErr w:type="spellEnd"/>
    </w:p>
    <w:p w14:paraId="5FCE7B1F" w14:textId="58308E1B" w:rsidR="00246DFB" w:rsidRDefault="001A2855" w:rsidP="001A2855">
      <w:r>
        <w:t xml:space="preserve">   D.S. 2 x dziennie lub w razie potrzeby częściej</w:t>
      </w:r>
    </w:p>
    <w:p w14:paraId="59C89396" w14:textId="7358C129" w:rsidR="001A2855" w:rsidRDefault="001A2855" w:rsidP="001A2855">
      <w:pPr>
        <w:rPr>
          <w:b/>
          <w:bCs/>
        </w:rPr>
      </w:pPr>
      <w:r>
        <w:t xml:space="preserve">Wskazania: </w:t>
      </w:r>
      <w:r>
        <w:rPr>
          <w:b/>
          <w:bCs/>
        </w:rPr>
        <w:t>tłusty żel do pielęgnacji skóry suchej</w:t>
      </w:r>
    </w:p>
    <w:p w14:paraId="5E4A2784" w14:textId="77777777" w:rsidR="001A2855" w:rsidRDefault="001A2855" w:rsidP="001A2855">
      <w:pPr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---------------------------------------------------------------------------</w:t>
      </w:r>
    </w:p>
    <w:p w14:paraId="2EF73DFA" w14:textId="13B206EE" w:rsidR="001A2855" w:rsidRDefault="001A2855" w:rsidP="001A2855">
      <w:pPr>
        <w:rPr>
          <w:b/>
          <w:bCs/>
        </w:rPr>
      </w:pPr>
      <w:r>
        <w:rPr>
          <w:b/>
          <w:bCs/>
        </w:rPr>
        <w:t>Recepta nr 8</w:t>
      </w:r>
    </w:p>
    <w:p w14:paraId="2FC0A184" w14:textId="7FC667E7" w:rsidR="001A2855" w:rsidRDefault="001A2855" w:rsidP="001A2855">
      <w:proofErr w:type="spellStart"/>
      <w:r>
        <w:t>Rp</w:t>
      </w:r>
      <w:proofErr w:type="spellEnd"/>
      <w:r>
        <w:t>.</w:t>
      </w:r>
    </w:p>
    <w:p w14:paraId="798D0752" w14:textId="731D0D74" w:rsidR="001A2855" w:rsidRDefault="001A2855" w:rsidP="001A2855">
      <w:pPr>
        <w:ind w:left="708"/>
      </w:pPr>
      <w:r>
        <w:t xml:space="preserve">Ol. </w:t>
      </w:r>
      <w:proofErr w:type="spellStart"/>
      <w:r>
        <w:t>Menthae</w:t>
      </w:r>
      <w:proofErr w:type="spellEnd"/>
      <w:r>
        <w:t xml:space="preserve"> </w:t>
      </w:r>
      <w:proofErr w:type="spellStart"/>
      <w:r>
        <w:t>piperitae</w:t>
      </w:r>
      <w:proofErr w:type="spellEnd"/>
      <w:r>
        <w:t xml:space="preserve">             </w:t>
      </w:r>
      <w:proofErr w:type="spellStart"/>
      <w:r>
        <w:t>gtt</w:t>
      </w:r>
      <w:proofErr w:type="spellEnd"/>
      <w:r>
        <w:t>. 4 (0,076)</w:t>
      </w:r>
    </w:p>
    <w:p w14:paraId="3C9A00AB" w14:textId="0C44CA11" w:rsidR="001A2855" w:rsidRDefault="001A2855" w:rsidP="001A2855">
      <w:pPr>
        <w:ind w:left="708"/>
      </w:pPr>
      <w:proofErr w:type="spellStart"/>
      <w:r>
        <w:t>Oleogeli</w:t>
      </w:r>
      <w:proofErr w:type="spellEnd"/>
      <w:r>
        <w:t xml:space="preserve">                                             ad 200,0</w:t>
      </w:r>
    </w:p>
    <w:p w14:paraId="4608992F" w14:textId="2B1C7AD8" w:rsidR="001A2855" w:rsidRDefault="001A2855" w:rsidP="001A2855">
      <w:pPr>
        <w:ind w:left="708"/>
      </w:pPr>
      <w:proofErr w:type="spellStart"/>
      <w:r>
        <w:t>M.f</w:t>
      </w:r>
      <w:proofErr w:type="spellEnd"/>
      <w:r>
        <w:t xml:space="preserve">. </w:t>
      </w:r>
      <w:proofErr w:type="spellStart"/>
      <w:r>
        <w:t>gelatum</w:t>
      </w:r>
      <w:proofErr w:type="spellEnd"/>
    </w:p>
    <w:p w14:paraId="7EA17147" w14:textId="1D43F023" w:rsidR="001A2855" w:rsidRDefault="001A2855" w:rsidP="001A2855">
      <w:r>
        <w:t xml:space="preserve">   D.S. przy każdej zmianie</w:t>
      </w:r>
    </w:p>
    <w:p w14:paraId="52603EAA" w14:textId="5F90B097" w:rsidR="001A2855" w:rsidRDefault="001A2855" w:rsidP="001A2855">
      <w:pPr>
        <w:rPr>
          <w:b/>
          <w:bCs/>
        </w:rPr>
      </w:pPr>
      <w:r>
        <w:t xml:space="preserve">Wskazania: </w:t>
      </w:r>
      <w:r>
        <w:rPr>
          <w:b/>
          <w:bCs/>
        </w:rPr>
        <w:t>tłusty żel do pielęgnacji skóry „pod pampersem”, niwelujący zapachy</w:t>
      </w:r>
    </w:p>
    <w:p w14:paraId="5D65F830" w14:textId="77777777" w:rsidR="00161AA7" w:rsidRDefault="00161AA7" w:rsidP="00161AA7">
      <w:pPr>
        <w:rPr>
          <w:rFonts w:ascii="Calibri" w:hAnsi="Calibri" w:cs="Calibri"/>
        </w:rPr>
      </w:pPr>
      <w:bookmarkStart w:id="2" w:name="_Hlk108417437"/>
      <w:r>
        <w:rPr>
          <w:rFonts w:ascii="Calibri" w:hAnsi="Calibri" w:cs="Calibri"/>
        </w:rPr>
        <w:t>---------------------------------------------------------------------------</w:t>
      </w:r>
    </w:p>
    <w:bookmarkEnd w:id="2"/>
    <w:p w14:paraId="4CD3757C" w14:textId="123697D7" w:rsidR="001A2855" w:rsidRDefault="00161AA7" w:rsidP="001A2855">
      <w:pPr>
        <w:rPr>
          <w:b/>
          <w:bCs/>
        </w:rPr>
      </w:pPr>
      <w:r>
        <w:rPr>
          <w:b/>
          <w:bCs/>
        </w:rPr>
        <w:t>Recepta nr 9</w:t>
      </w:r>
    </w:p>
    <w:p w14:paraId="536BCC20" w14:textId="17D5A2A7" w:rsidR="00161AA7" w:rsidRDefault="00161AA7" w:rsidP="001A2855">
      <w:proofErr w:type="spellStart"/>
      <w:r>
        <w:t>Rp</w:t>
      </w:r>
      <w:proofErr w:type="spellEnd"/>
      <w:r>
        <w:t>.</w:t>
      </w:r>
    </w:p>
    <w:p w14:paraId="79CD9005" w14:textId="0BC85E05" w:rsidR="00161AA7" w:rsidRDefault="00161AA7" w:rsidP="00161AA7">
      <w:pPr>
        <w:ind w:left="708"/>
      </w:pPr>
      <w:proofErr w:type="spellStart"/>
      <w:r>
        <w:t>Ureae</w:t>
      </w:r>
      <w:proofErr w:type="spellEnd"/>
      <w:r w:rsidR="009C0B44">
        <w:t xml:space="preserve">                                    </w:t>
      </w:r>
      <w:r w:rsidR="001C0201">
        <w:t xml:space="preserve">  </w:t>
      </w:r>
      <w:r w:rsidR="009C0B44">
        <w:t xml:space="preserve"> 10,0</w:t>
      </w:r>
    </w:p>
    <w:p w14:paraId="1F28ADE7" w14:textId="3BA27C7E" w:rsidR="009C0B44" w:rsidRDefault="009C0B44" w:rsidP="00161AA7">
      <w:pPr>
        <w:ind w:left="708"/>
      </w:pPr>
      <w:r>
        <w:t xml:space="preserve">Cholesteroli                         </w:t>
      </w:r>
      <w:r w:rsidR="001C0201">
        <w:t xml:space="preserve">  </w:t>
      </w:r>
      <w:r>
        <w:t xml:space="preserve">   5,0</w:t>
      </w:r>
    </w:p>
    <w:p w14:paraId="15E77748" w14:textId="74174B89" w:rsidR="009C0B44" w:rsidRDefault="009C0B44" w:rsidP="00161AA7">
      <w:pPr>
        <w:ind w:left="708"/>
      </w:pPr>
      <w:proofErr w:type="spellStart"/>
      <w:r>
        <w:t>Oleogeli</w:t>
      </w:r>
      <w:proofErr w:type="spellEnd"/>
      <w:r>
        <w:t xml:space="preserve">                             </w:t>
      </w:r>
      <w:r w:rsidR="001C0201">
        <w:t xml:space="preserve">  </w:t>
      </w:r>
      <w:r>
        <w:t xml:space="preserve"> 100,0</w:t>
      </w:r>
    </w:p>
    <w:p w14:paraId="13132CEF" w14:textId="3E804B4A" w:rsidR="009C0B44" w:rsidRDefault="009C0B44" w:rsidP="00161AA7">
      <w:pPr>
        <w:ind w:left="708"/>
      </w:pPr>
      <w:proofErr w:type="spellStart"/>
      <w:r>
        <w:t>Aquae</w:t>
      </w:r>
      <w:proofErr w:type="spellEnd"/>
      <w:r>
        <w:t xml:space="preserve"> </w:t>
      </w:r>
      <w:proofErr w:type="spellStart"/>
      <w:r>
        <w:t>purificatae</w:t>
      </w:r>
      <w:proofErr w:type="spellEnd"/>
      <w:r>
        <w:t xml:space="preserve">     </w:t>
      </w:r>
      <w:r w:rsidR="001C0201">
        <w:t xml:space="preserve">  </w:t>
      </w:r>
      <w:r>
        <w:t xml:space="preserve">  ad 200,0</w:t>
      </w:r>
    </w:p>
    <w:p w14:paraId="1781DF8F" w14:textId="0FE005C4" w:rsidR="009C0B44" w:rsidRDefault="009C0B44" w:rsidP="00161AA7">
      <w:pPr>
        <w:ind w:left="708"/>
      </w:pPr>
      <w:proofErr w:type="spellStart"/>
      <w:r>
        <w:t>M.f.cremor</w:t>
      </w:r>
      <w:proofErr w:type="spellEnd"/>
    </w:p>
    <w:p w14:paraId="2049E81A" w14:textId="73C99F68" w:rsidR="009C0B44" w:rsidRDefault="009C0B44" w:rsidP="009C0B44">
      <w:r>
        <w:t xml:space="preserve">   D.S. 1 – 2 x dziennie</w:t>
      </w:r>
    </w:p>
    <w:p w14:paraId="18F5431B" w14:textId="58F8EB8A" w:rsidR="009C0B44" w:rsidRDefault="009C0B44" w:rsidP="009C0B44">
      <w:r>
        <w:t xml:space="preserve">Uwaga : </w:t>
      </w:r>
      <w:proofErr w:type="spellStart"/>
      <w:r>
        <w:t>Oleogel</w:t>
      </w:r>
      <w:proofErr w:type="spellEnd"/>
      <w:r>
        <w:t xml:space="preserve"> stopić z cholesterolem</w:t>
      </w:r>
    </w:p>
    <w:p w14:paraId="6071023E" w14:textId="15B56B71" w:rsidR="009C0B44" w:rsidRDefault="009C0B44" w:rsidP="009C0B44">
      <w:pPr>
        <w:rPr>
          <w:b/>
          <w:bCs/>
        </w:rPr>
      </w:pPr>
      <w:r>
        <w:t>Wskazania</w:t>
      </w:r>
      <w:r w:rsidR="00702799">
        <w:t xml:space="preserve"> </w:t>
      </w:r>
      <w:r>
        <w:t xml:space="preserve">: </w:t>
      </w:r>
      <w:r>
        <w:rPr>
          <w:b/>
          <w:bCs/>
        </w:rPr>
        <w:t xml:space="preserve">półtłusty </w:t>
      </w:r>
      <w:proofErr w:type="spellStart"/>
      <w:r>
        <w:rPr>
          <w:b/>
          <w:bCs/>
        </w:rPr>
        <w:t>kremożel</w:t>
      </w:r>
      <w:proofErr w:type="spellEnd"/>
      <w:r>
        <w:rPr>
          <w:b/>
          <w:bCs/>
        </w:rPr>
        <w:t xml:space="preserve"> do pielęgnacji z mocznikiem</w:t>
      </w:r>
    </w:p>
    <w:p w14:paraId="4EAB3E7B" w14:textId="1A88CB3A" w:rsidR="009C0B44" w:rsidRDefault="009C0B44" w:rsidP="009C0B44">
      <w:pPr>
        <w:rPr>
          <w:b/>
          <w:bCs/>
        </w:rPr>
      </w:pPr>
    </w:p>
    <w:p w14:paraId="0CE9420C" w14:textId="6B976EE5" w:rsidR="009C0B44" w:rsidRDefault="009C0B44" w:rsidP="009C0B44">
      <w:pPr>
        <w:rPr>
          <w:b/>
          <w:bCs/>
        </w:rPr>
      </w:pPr>
    </w:p>
    <w:p w14:paraId="2B862B4C" w14:textId="5537CFDC" w:rsidR="009C0B44" w:rsidRDefault="009C0B44" w:rsidP="009C0B44">
      <w:pPr>
        <w:rPr>
          <w:b/>
          <w:bCs/>
        </w:rPr>
      </w:pPr>
    </w:p>
    <w:p w14:paraId="592E0F2D" w14:textId="57090C89" w:rsidR="009C0B44" w:rsidRDefault="009C0B44" w:rsidP="009C0B44">
      <w:pPr>
        <w:rPr>
          <w:b/>
          <w:bCs/>
        </w:rPr>
      </w:pPr>
    </w:p>
    <w:p w14:paraId="1132BFC9" w14:textId="469B293D" w:rsidR="009C0B44" w:rsidRDefault="009C0B44" w:rsidP="009C0B44">
      <w:pPr>
        <w:rPr>
          <w:b/>
          <w:bCs/>
        </w:rPr>
      </w:pPr>
      <w:r>
        <w:rPr>
          <w:b/>
          <w:bCs/>
        </w:rPr>
        <w:lastRenderedPageBreak/>
        <w:t>Recepta nr 10</w:t>
      </w:r>
    </w:p>
    <w:p w14:paraId="4989DBBB" w14:textId="014A06FC" w:rsidR="009C0B44" w:rsidRDefault="009C0B44" w:rsidP="009C0B44">
      <w:proofErr w:type="spellStart"/>
      <w:r>
        <w:t>Rp</w:t>
      </w:r>
      <w:proofErr w:type="spellEnd"/>
      <w:r>
        <w:t>.</w:t>
      </w:r>
    </w:p>
    <w:p w14:paraId="0FFAA1F4" w14:textId="008FEF43" w:rsidR="009C0B44" w:rsidRDefault="009C0B44" w:rsidP="009C0B44">
      <w:pPr>
        <w:ind w:left="708"/>
      </w:pPr>
      <w:proofErr w:type="spellStart"/>
      <w:r>
        <w:t>Ureae</w:t>
      </w:r>
      <w:proofErr w:type="spellEnd"/>
      <w:r>
        <w:t xml:space="preserve">                         </w:t>
      </w:r>
      <w:r w:rsidR="00191CB7">
        <w:t xml:space="preserve">     </w:t>
      </w:r>
      <w:r w:rsidR="001C0201">
        <w:t xml:space="preserve">  </w:t>
      </w:r>
      <w:r w:rsidR="00191CB7">
        <w:t xml:space="preserve"> </w:t>
      </w:r>
      <w:r w:rsidR="001C0201">
        <w:t xml:space="preserve">  </w:t>
      </w:r>
      <w:r w:rsidR="00191CB7">
        <w:t xml:space="preserve"> </w:t>
      </w:r>
      <w:r>
        <w:t xml:space="preserve"> </w:t>
      </w:r>
      <w:r w:rsidR="001C0201">
        <w:t xml:space="preserve"> </w:t>
      </w:r>
      <w:r w:rsidR="00191CB7">
        <w:t xml:space="preserve"> </w:t>
      </w:r>
      <w:r>
        <w:t>40,0</w:t>
      </w:r>
    </w:p>
    <w:p w14:paraId="568938B7" w14:textId="5AC5D76B" w:rsidR="009C0B44" w:rsidRDefault="009C0B44" w:rsidP="009C0B44">
      <w:pPr>
        <w:ind w:left="708"/>
      </w:pPr>
      <w:r>
        <w:t xml:space="preserve">Cholesteroli                 </w:t>
      </w:r>
      <w:r w:rsidR="00191CB7">
        <w:t xml:space="preserve">    </w:t>
      </w:r>
      <w:r w:rsidR="001C0201">
        <w:t xml:space="preserve">     </w:t>
      </w:r>
      <w:r w:rsidR="00191CB7">
        <w:t xml:space="preserve">    </w:t>
      </w:r>
      <w:r>
        <w:t>5,0</w:t>
      </w:r>
    </w:p>
    <w:p w14:paraId="4CAB9928" w14:textId="72E61A68" w:rsidR="009C0B44" w:rsidRPr="009C0B44" w:rsidRDefault="009C0B44" w:rsidP="009C0B44">
      <w:pPr>
        <w:ind w:left="708"/>
      </w:pPr>
      <w:proofErr w:type="spellStart"/>
      <w:r>
        <w:t>Oleogeli</w:t>
      </w:r>
      <w:proofErr w:type="spellEnd"/>
      <w:r>
        <w:t xml:space="preserve">                </w:t>
      </w:r>
      <w:r w:rsidR="00191CB7">
        <w:t xml:space="preserve">        </w:t>
      </w:r>
      <w:r w:rsidR="001C0201">
        <w:t xml:space="preserve">    </w:t>
      </w:r>
      <w:r>
        <w:t xml:space="preserve">  </w:t>
      </w:r>
      <w:r w:rsidR="001C0201">
        <w:t xml:space="preserve"> </w:t>
      </w:r>
      <w:r>
        <w:t xml:space="preserve"> 100,0</w:t>
      </w:r>
    </w:p>
    <w:p w14:paraId="44FBF54E" w14:textId="1EA27DEE" w:rsidR="001D50B3" w:rsidRDefault="00191CB7" w:rsidP="00191CB7">
      <w:pPr>
        <w:ind w:left="708"/>
      </w:pPr>
      <w:proofErr w:type="spellStart"/>
      <w:r>
        <w:t>Aquae</w:t>
      </w:r>
      <w:proofErr w:type="spellEnd"/>
      <w:r>
        <w:t xml:space="preserve"> </w:t>
      </w:r>
      <w:proofErr w:type="spellStart"/>
      <w:r>
        <w:t>purificatae</w:t>
      </w:r>
      <w:proofErr w:type="spellEnd"/>
      <w:r>
        <w:t xml:space="preserve">  </w:t>
      </w:r>
      <w:r w:rsidR="001C0201">
        <w:t xml:space="preserve">     </w:t>
      </w:r>
      <w:r>
        <w:t xml:space="preserve">  ad 200,0</w:t>
      </w:r>
    </w:p>
    <w:p w14:paraId="3EFCA1E6" w14:textId="63ED8864" w:rsidR="00191CB7" w:rsidRDefault="00191CB7" w:rsidP="00191CB7">
      <w:pPr>
        <w:ind w:left="708"/>
      </w:pPr>
      <w:proofErr w:type="spellStart"/>
      <w:r>
        <w:t>M.f.cremor</w:t>
      </w:r>
      <w:proofErr w:type="spellEnd"/>
    </w:p>
    <w:p w14:paraId="2A965B9E" w14:textId="1AF243EA" w:rsidR="00191CB7" w:rsidRDefault="00191CB7" w:rsidP="00191CB7">
      <w:r>
        <w:t xml:space="preserve">   D.S. 1 – 2 x dziennie</w:t>
      </w:r>
    </w:p>
    <w:p w14:paraId="5B242D04" w14:textId="72A6EB4F" w:rsidR="00191CB7" w:rsidRDefault="00191CB7" w:rsidP="00191CB7">
      <w:r>
        <w:t xml:space="preserve">Uwaga : </w:t>
      </w:r>
      <w:proofErr w:type="spellStart"/>
      <w:r>
        <w:t>Oleogel</w:t>
      </w:r>
      <w:proofErr w:type="spellEnd"/>
      <w:r>
        <w:t xml:space="preserve"> stopić z cholesterolem</w:t>
      </w:r>
    </w:p>
    <w:p w14:paraId="089E2A5E" w14:textId="4A6FE629" w:rsidR="00191CB7" w:rsidRDefault="00191CB7" w:rsidP="00191CB7">
      <w:pPr>
        <w:rPr>
          <w:b/>
          <w:bCs/>
        </w:rPr>
      </w:pPr>
      <w:r>
        <w:t>Wskazania</w:t>
      </w:r>
      <w:r w:rsidR="00702799">
        <w:t xml:space="preserve"> : </w:t>
      </w:r>
      <w:r w:rsidR="00702799">
        <w:rPr>
          <w:b/>
          <w:bCs/>
        </w:rPr>
        <w:t xml:space="preserve">półtłusty </w:t>
      </w:r>
      <w:proofErr w:type="spellStart"/>
      <w:r w:rsidR="00702799">
        <w:rPr>
          <w:b/>
          <w:bCs/>
        </w:rPr>
        <w:t>kremożel</w:t>
      </w:r>
      <w:proofErr w:type="spellEnd"/>
      <w:r w:rsidR="00702799">
        <w:rPr>
          <w:b/>
          <w:bCs/>
        </w:rPr>
        <w:t xml:space="preserve"> do pielęgnacji z mocznikiem</w:t>
      </w:r>
    </w:p>
    <w:p w14:paraId="2B78FCA4" w14:textId="77777777" w:rsidR="00702799" w:rsidRDefault="00702799" w:rsidP="00702799">
      <w:pPr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---------------------------------------------------------------------------</w:t>
      </w:r>
    </w:p>
    <w:p w14:paraId="41DD974C" w14:textId="4ED627A3" w:rsidR="00702799" w:rsidRDefault="00702799" w:rsidP="00191CB7">
      <w:pPr>
        <w:rPr>
          <w:b/>
          <w:bCs/>
        </w:rPr>
      </w:pPr>
      <w:r>
        <w:rPr>
          <w:b/>
          <w:bCs/>
        </w:rPr>
        <w:t>Recepta nr 11</w:t>
      </w:r>
    </w:p>
    <w:p w14:paraId="08BB7475" w14:textId="191AF9F0" w:rsidR="00702799" w:rsidRDefault="00702799" w:rsidP="00191CB7">
      <w:proofErr w:type="spellStart"/>
      <w:r>
        <w:t>Rp</w:t>
      </w:r>
      <w:proofErr w:type="spellEnd"/>
      <w:r>
        <w:t>.</w:t>
      </w:r>
    </w:p>
    <w:p w14:paraId="3AF330F9" w14:textId="62228353" w:rsidR="00702799" w:rsidRDefault="00702799" w:rsidP="00702799">
      <w:pPr>
        <w:ind w:left="708"/>
      </w:pPr>
      <w:proofErr w:type="spellStart"/>
      <w:r>
        <w:t>Linomag</w:t>
      </w:r>
      <w:proofErr w:type="spellEnd"/>
      <w:r>
        <w:t xml:space="preserve"> liq.              </w:t>
      </w:r>
      <w:r w:rsidR="001C0201">
        <w:t xml:space="preserve"> </w:t>
      </w:r>
      <w:r>
        <w:t xml:space="preserve">  </w:t>
      </w:r>
      <w:r w:rsidR="001C0201">
        <w:t xml:space="preserve"> </w:t>
      </w:r>
      <w:r>
        <w:t xml:space="preserve">  </w:t>
      </w:r>
      <w:r w:rsidR="001C0201">
        <w:t xml:space="preserve">   </w:t>
      </w:r>
      <w:r>
        <w:t xml:space="preserve">  12,0</w:t>
      </w:r>
    </w:p>
    <w:p w14:paraId="2B401696" w14:textId="11B71193" w:rsidR="00702799" w:rsidRDefault="00702799" w:rsidP="00702799">
      <w:pPr>
        <w:ind w:left="708"/>
      </w:pPr>
      <w:proofErr w:type="spellStart"/>
      <w:r>
        <w:t>Oleogeli</w:t>
      </w:r>
      <w:proofErr w:type="spellEnd"/>
      <w:r>
        <w:t xml:space="preserve">                 </w:t>
      </w:r>
      <w:r w:rsidR="001C0201">
        <w:t xml:space="preserve">  </w:t>
      </w:r>
      <w:r>
        <w:t xml:space="preserve"> </w:t>
      </w:r>
      <w:r w:rsidR="001C0201">
        <w:t xml:space="preserve">   </w:t>
      </w:r>
      <w:r>
        <w:t xml:space="preserve"> ad 200,0</w:t>
      </w:r>
    </w:p>
    <w:p w14:paraId="305FDDB1" w14:textId="77777777" w:rsidR="00702799" w:rsidRDefault="00702799" w:rsidP="00702799">
      <w:pPr>
        <w:ind w:left="708"/>
      </w:pPr>
      <w:proofErr w:type="spellStart"/>
      <w:r>
        <w:t>M.f.gelatum</w:t>
      </w:r>
      <w:proofErr w:type="spellEnd"/>
    </w:p>
    <w:p w14:paraId="79E6BFCD" w14:textId="518901EF" w:rsidR="00702799" w:rsidRDefault="00702799" w:rsidP="00702799">
      <w:r>
        <w:t xml:space="preserve">   D.S. 2 x dziennie lub w razie potrzeby częściej</w:t>
      </w:r>
    </w:p>
    <w:p w14:paraId="509372FB" w14:textId="46016DC9" w:rsidR="00702799" w:rsidRPr="00702799" w:rsidRDefault="00702799" w:rsidP="00702799">
      <w:pPr>
        <w:rPr>
          <w:b/>
          <w:bCs/>
        </w:rPr>
      </w:pPr>
      <w:r>
        <w:t xml:space="preserve">Wskazania : </w:t>
      </w:r>
      <w:r>
        <w:rPr>
          <w:b/>
          <w:bCs/>
        </w:rPr>
        <w:t>tłusty żel do pielęgnacji skóry suchej</w:t>
      </w:r>
    </w:p>
    <w:p w14:paraId="6291E641" w14:textId="3FDD8BA4" w:rsidR="00702799" w:rsidRDefault="00702799" w:rsidP="00702799">
      <w:pPr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---------------------------------------------------------------------------</w:t>
      </w:r>
    </w:p>
    <w:p w14:paraId="3142E154" w14:textId="079E127C" w:rsidR="00702799" w:rsidRDefault="00560573" w:rsidP="0070279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Recepta nr 12</w:t>
      </w:r>
    </w:p>
    <w:p w14:paraId="5637CF73" w14:textId="0D9899F9" w:rsidR="00560573" w:rsidRDefault="00560573" w:rsidP="00702799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Rp</w:t>
      </w:r>
      <w:proofErr w:type="spellEnd"/>
      <w:r>
        <w:rPr>
          <w:rFonts w:ascii="Calibri" w:hAnsi="Calibri" w:cs="Calibri"/>
        </w:rPr>
        <w:t>.</w:t>
      </w:r>
    </w:p>
    <w:p w14:paraId="32578BE5" w14:textId="6C182498" w:rsidR="00560573" w:rsidRDefault="00560573" w:rsidP="00560573">
      <w:pPr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Cholesteroli                              6,0</w:t>
      </w:r>
    </w:p>
    <w:p w14:paraId="637082EB" w14:textId="062F8B01" w:rsidR="00560573" w:rsidRDefault="00560573" w:rsidP="00560573">
      <w:pPr>
        <w:ind w:left="708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Oleogeli</w:t>
      </w:r>
      <w:proofErr w:type="spellEnd"/>
      <w:r>
        <w:rPr>
          <w:rFonts w:ascii="Calibri" w:hAnsi="Calibri" w:cs="Calibri"/>
        </w:rPr>
        <w:t xml:space="preserve">                           ad 200,0</w:t>
      </w:r>
    </w:p>
    <w:p w14:paraId="62B62E7E" w14:textId="2ADAFF66" w:rsidR="00560573" w:rsidRDefault="00560573" w:rsidP="00560573">
      <w:pPr>
        <w:ind w:left="708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M.f.gelatum</w:t>
      </w:r>
      <w:proofErr w:type="spellEnd"/>
    </w:p>
    <w:p w14:paraId="2E84C7FE" w14:textId="2994E664" w:rsidR="00560573" w:rsidRDefault="00560573" w:rsidP="0056057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D.S. 3 x dziennie</w:t>
      </w:r>
    </w:p>
    <w:p w14:paraId="505746F2" w14:textId="7B1046FE" w:rsidR="00560573" w:rsidRDefault="00560573" w:rsidP="0056057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Uwaga : </w:t>
      </w:r>
      <w:proofErr w:type="spellStart"/>
      <w:r>
        <w:rPr>
          <w:rFonts w:ascii="Calibri" w:hAnsi="Calibri" w:cs="Calibri"/>
        </w:rPr>
        <w:t>Oleogel</w:t>
      </w:r>
      <w:proofErr w:type="spellEnd"/>
      <w:r>
        <w:rPr>
          <w:rFonts w:ascii="Calibri" w:hAnsi="Calibri" w:cs="Calibri"/>
        </w:rPr>
        <w:t xml:space="preserve"> stopić z cholesterolem</w:t>
      </w:r>
    </w:p>
    <w:p w14:paraId="3A8081FF" w14:textId="37B8452F" w:rsidR="00560573" w:rsidRDefault="00560573" w:rsidP="0056057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Wskazania : </w:t>
      </w:r>
      <w:r>
        <w:rPr>
          <w:rFonts w:ascii="Calibri" w:hAnsi="Calibri" w:cs="Calibri"/>
          <w:b/>
          <w:bCs/>
        </w:rPr>
        <w:t>tłusty żel do pielęgnacji z cholesterolem</w:t>
      </w:r>
    </w:p>
    <w:p w14:paraId="3342DDCA" w14:textId="77777777" w:rsidR="00560573" w:rsidRPr="00560573" w:rsidRDefault="00560573" w:rsidP="00560573">
      <w:pPr>
        <w:rPr>
          <w:rFonts w:ascii="Calibri" w:hAnsi="Calibri" w:cs="Calibri"/>
          <w:b/>
          <w:bCs/>
        </w:rPr>
      </w:pPr>
    </w:p>
    <w:p w14:paraId="27041477" w14:textId="77777777" w:rsidR="00702799" w:rsidRDefault="00702799" w:rsidP="00702799"/>
    <w:p w14:paraId="268C2598" w14:textId="77777777" w:rsidR="00702799" w:rsidRPr="00702799" w:rsidRDefault="00702799" w:rsidP="00702799"/>
    <w:p w14:paraId="2D4F5379" w14:textId="77777777" w:rsidR="00702799" w:rsidRPr="00191CB7" w:rsidRDefault="00702799" w:rsidP="00191CB7"/>
    <w:p w14:paraId="0DA46C40" w14:textId="77777777" w:rsidR="001D50B3" w:rsidRPr="001D50B3" w:rsidRDefault="001D50B3" w:rsidP="001D50B3">
      <w:pPr>
        <w:rPr>
          <w:b/>
          <w:bCs/>
        </w:rPr>
      </w:pPr>
    </w:p>
    <w:p w14:paraId="27009E95" w14:textId="77777777" w:rsidR="00101376" w:rsidRPr="00217764" w:rsidRDefault="00101376" w:rsidP="00101376"/>
    <w:p w14:paraId="52BB2E31" w14:textId="77777777" w:rsidR="00CB5F5C" w:rsidRPr="00CB5F5C" w:rsidRDefault="00CB5F5C" w:rsidP="00CB5F5C">
      <w:pPr>
        <w:rPr>
          <w:b/>
          <w:bCs/>
        </w:rPr>
      </w:pPr>
    </w:p>
    <w:p w14:paraId="588BC621" w14:textId="77777777" w:rsidR="003D1531" w:rsidRDefault="003D1531"/>
    <w:sectPr w:rsidR="003D1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D1"/>
    <w:rsid w:val="00101376"/>
    <w:rsid w:val="00161AA7"/>
    <w:rsid w:val="00191CB7"/>
    <w:rsid w:val="001A2855"/>
    <w:rsid w:val="001C0201"/>
    <w:rsid w:val="001D50B3"/>
    <w:rsid w:val="00217764"/>
    <w:rsid w:val="00246DFB"/>
    <w:rsid w:val="002A6200"/>
    <w:rsid w:val="003C04D1"/>
    <w:rsid w:val="003D1531"/>
    <w:rsid w:val="00560573"/>
    <w:rsid w:val="00702799"/>
    <w:rsid w:val="009C0B44"/>
    <w:rsid w:val="00A85259"/>
    <w:rsid w:val="00CB5F5C"/>
    <w:rsid w:val="00E2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BB2C"/>
  <w15:chartTrackingRefBased/>
  <w15:docId w15:val="{F5768EE7-CC12-44E9-BAA5-911513D4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200"/>
    <w:pPr>
      <w:spacing w:line="25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actifarm actifarm</dc:creator>
  <cp:keywords/>
  <dc:description/>
  <cp:lastModifiedBy>Dorota Ciępka</cp:lastModifiedBy>
  <cp:revision>2</cp:revision>
  <dcterms:created xsi:type="dcterms:W3CDTF">2022-07-13T07:28:00Z</dcterms:created>
  <dcterms:modified xsi:type="dcterms:W3CDTF">2022-07-13T07:28:00Z</dcterms:modified>
</cp:coreProperties>
</file>